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8A5A" w14:textId="77777777" w:rsidR="00B160D3" w:rsidRDefault="00B160D3" w:rsidP="00F277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I</w:t>
      </w:r>
      <w:r w:rsidR="00F27706" w:rsidRPr="00F27706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 xml:space="preserve">nformace pro knihovníky malých knihoven </w:t>
      </w:r>
    </w:p>
    <w:p w14:paraId="39C4CE6C" w14:textId="6584B7DD" w:rsidR="00F27706" w:rsidRPr="00F27706" w:rsidRDefault="00F27706" w:rsidP="00F277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</w:pPr>
      <w:r w:rsidRPr="00F27706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v okrese Karlovy Vary</w:t>
      </w:r>
    </w:p>
    <w:p w14:paraId="4E2FD063" w14:textId="2A3698EB" w:rsidR="00F27706" w:rsidRPr="00F27706" w:rsidRDefault="00F27706" w:rsidP="00F277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</w:pPr>
      <w:r w:rsidRPr="00F27706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na rok 20</w:t>
      </w:r>
      <w:r w:rsidR="00CA25FC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2</w:t>
      </w:r>
      <w:r w:rsidR="00B160D3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3</w:t>
      </w:r>
      <w:r w:rsidR="00CA25FC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 xml:space="preserve"> </w:t>
      </w:r>
    </w:p>
    <w:p w14:paraId="1B5A46ED" w14:textId="77777777" w:rsidR="00F27706" w:rsidRDefault="00F27706" w:rsidP="00F27706">
      <w:pPr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p w14:paraId="715FA738" w14:textId="77777777" w:rsidR="00FC3885" w:rsidRPr="00F27706" w:rsidRDefault="00FC3885" w:rsidP="00F27706">
      <w:pPr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p w14:paraId="7D9F073A" w14:textId="77777777" w:rsidR="00A945FD" w:rsidRDefault="00A945FD" w:rsidP="00F27706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8E52DE3" w14:textId="77777777" w:rsidR="00F27706" w:rsidRPr="00F27706" w:rsidRDefault="00F27706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Vážené knihovnice a vážení knihovníci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,</w:t>
      </w:r>
    </w:p>
    <w:p w14:paraId="6B1E3401" w14:textId="77777777" w:rsidR="00F27706" w:rsidRDefault="00F4050C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prostudujte si,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prosím,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následující 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>informac</w:t>
      </w:r>
      <w:r>
        <w:rPr>
          <w:rFonts w:ascii="Tahoma" w:eastAsia="SimSun" w:hAnsi="Tahoma" w:cs="Tahoma"/>
          <w:sz w:val="20"/>
          <w:szCs w:val="20"/>
          <w:lang w:eastAsia="zh-CN"/>
        </w:rPr>
        <w:t>e</w:t>
      </w:r>
      <w:r w:rsidR="00D11927">
        <w:rPr>
          <w:rFonts w:ascii="Tahoma" w:eastAsia="SimSun" w:hAnsi="Tahoma" w:cs="Tahoma"/>
          <w:sz w:val="20"/>
          <w:szCs w:val="20"/>
          <w:lang w:eastAsia="zh-CN"/>
        </w:rPr>
        <w:t>, které se týkají naší a vaší práce.</w:t>
      </w:r>
    </w:p>
    <w:p w14:paraId="147A5C14" w14:textId="77777777" w:rsidR="00FC3885" w:rsidRDefault="00FC3885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52B36F2" w14:textId="77777777" w:rsidR="00480E00" w:rsidRDefault="00D11927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Během roku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v rámci </w:t>
      </w:r>
      <w:r w:rsidRPr="00FC3885">
        <w:rPr>
          <w:rFonts w:ascii="Tahoma" w:eastAsia="SimSun" w:hAnsi="Tahoma" w:cs="Tahoma"/>
          <w:b/>
          <w:sz w:val="20"/>
          <w:szCs w:val="20"/>
          <w:lang w:eastAsia="zh-CN"/>
        </w:rPr>
        <w:t>poskytování regionálních služeb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provádí</w:t>
      </w:r>
      <w:r w:rsidR="00FC3885">
        <w:rPr>
          <w:rFonts w:ascii="Tahoma" w:eastAsia="SimSun" w:hAnsi="Tahoma" w:cs="Tahoma"/>
          <w:sz w:val="20"/>
          <w:szCs w:val="20"/>
          <w:lang w:eastAsia="zh-CN"/>
        </w:rPr>
        <w:t>me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pro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knihovn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různé činnosti</w:t>
      </w:r>
      <w:r w:rsidR="00FC3885">
        <w:rPr>
          <w:rFonts w:ascii="Tahoma" w:eastAsia="SimSun" w:hAnsi="Tahoma" w:cs="Tahoma"/>
          <w:sz w:val="20"/>
          <w:szCs w:val="20"/>
          <w:lang w:eastAsia="zh-CN"/>
        </w:rPr>
        <w:t>,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řešíme problémy s provozem knihov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en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radíme 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 xml:space="preserve">knihovníkům i zřizovatelům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a děláme vše pro to, aby knihovn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mohl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dobře fungovat</w:t>
      </w:r>
      <w:r w:rsidR="00CA454E">
        <w:rPr>
          <w:rFonts w:ascii="Tahoma" w:eastAsia="SimSun" w:hAnsi="Tahoma" w:cs="Tahoma"/>
          <w:sz w:val="20"/>
          <w:szCs w:val="20"/>
          <w:lang w:eastAsia="zh-CN"/>
        </w:rPr>
        <w:t xml:space="preserve"> a poskytovat dobré služby veřejnosti.</w:t>
      </w:r>
      <w:r w:rsidRPr="00D11927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55E7B26C" w14:textId="668CAA89" w:rsidR="006E0196" w:rsidRDefault="00480E00" w:rsidP="00D119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 xml:space="preserve">Nebojte se </w:t>
      </w:r>
      <w:r w:rsidR="00BA29E1">
        <w:rPr>
          <w:rFonts w:ascii="Tahoma" w:eastAsia="SimSun" w:hAnsi="Tahoma" w:cs="Tahoma"/>
          <w:sz w:val="20"/>
          <w:szCs w:val="20"/>
          <w:lang w:eastAsia="zh-CN"/>
        </w:rPr>
        <w:t xml:space="preserve">proto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na nás obrátit a zeptat se, když si nevíte s něčím rady, potřebujete něco vysvětlit nebo přivézt. </w:t>
      </w:r>
      <w:r w:rsidR="00BA29E1">
        <w:rPr>
          <w:rFonts w:ascii="Tahoma" w:eastAsia="SimSun" w:hAnsi="Tahoma" w:cs="Tahoma"/>
          <w:b/>
          <w:sz w:val="20"/>
          <w:szCs w:val="20"/>
          <w:lang w:eastAsia="zh-CN"/>
        </w:rPr>
        <w:t>Nezáleží na tom</w:t>
      </w:r>
      <w:r w:rsidRPr="00CA454E">
        <w:rPr>
          <w:rFonts w:ascii="Tahoma" w:eastAsia="SimSun" w:hAnsi="Tahoma" w:cs="Tahoma"/>
          <w:b/>
          <w:sz w:val="20"/>
          <w:szCs w:val="20"/>
          <w:lang w:eastAsia="zh-CN"/>
        </w:rPr>
        <w:t xml:space="preserve">, jaký způsob </w:t>
      </w:r>
      <w:r w:rsidR="00CA25FC">
        <w:rPr>
          <w:rFonts w:ascii="Tahoma" w:eastAsia="SimSun" w:hAnsi="Tahoma" w:cs="Tahoma"/>
          <w:b/>
          <w:sz w:val="20"/>
          <w:szCs w:val="20"/>
          <w:lang w:eastAsia="zh-CN"/>
        </w:rPr>
        <w:t xml:space="preserve">komunikace </w:t>
      </w:r>
      <w:r w:rsidRPr="00CA454E">
        <w:rPr>
          <w:rFonts w:ascii="Tahoma" w:eastAsia="SimSun" w:hAnsi="Tahoma" w:cs="Tahoma"/>
          <w:b/>
          <w:sz w:val="20"/>
          <w:szCs w:val="20"/>
          <w:lang w:eastAsia="zh-CN"/>
        </w:rPr>
        <w:t>zvolíte</w:t>
      </w:r>
      <w:r w:rsidR="00CA25FC">
        <w:rPr>
          <w:rFonts w:ascii="Tahoma" w:eastAsia="SimSun" w:hAnsi="Tahoma" w:cs="Tahoma"/>
          <w:b/>
          <w:sz w:val="20"/>
          <w:szCs w:val="20"/>
          <w:lang w:eastAsia="zh-CN"/>
        </w:rPr>
        <w:t>.</w:t>
      </w:r>
      <w:r w:rsidR="00DF0F7B"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</w:p>
    <w:p w14:paraId="1B4B394E" w14:textId="77777777" w:rsidR="00AE56D3" w:rsidRDefault="0084547C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84547C">
        <w:rPr>
          <w:rFonts w:ascii="Tahoma" w:eastAsia="SimSun" w:hAnsi="Tahoma" w:cs="Tahoma"/>
          <w:sz w:val="20"/>
          <w:szCs w:val="20"/>
          <w:lang w:eastAsia="zh-CN"/>
        </w:rPr>
        <w:t>V případě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>elektronick</w:t>
      </w:r>
      <w:r>
        <w:rPr>
          <w:rFonts w:ascii="Tahoma" w:eastAsia="SimSun" w:hAnsi="Tahoma" w:cs="Tahoma"/>
          <w:sz w:val="20"/>
          <w:szCs w:val="20"/>
          <w:lang w:eastAsia="zh-CN"/>
        </w:rPr>
        <w:t>é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 xml:space="preserve"> pošt</w:t>
      </w:r>
      <w:r>
        <w:rPr>
          <w:rFonts w:ascii="Tahoma" w:eastAsia="SimSun" w:hAnsi="Tahoma" w:cs="Tahoma"/>
          <w:sz w:val="20"/>
          <w:szCs w:val="20"/>
          <w:lang w:eastAsia="zh-CN"/>
        </w:rPr>
        <w:t>y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 xml:space="preserve"> používejte </w:t>
      </w:r>
      <w:r w:rsidR="00480E00" w:rsidRPr="00480E00">
        <w:rPr>
          <w:rFonts w:ascii="Tahoma" w:eastAsia="SimSun" w:hAnsi="Tahoma" w:cs="Tahoma"/>
          <w:b/>
          <w:sz w:val="20"/>
          <w:szCs w:val="20"/>
          <w:lang w:eastAsia="zh-CN"/>
        </w:rPr>
        <w:t xml:space="preserve">adresu </w:t>
      </w:r>
      <w:r w:rsidR="006E0196">
        <w:rPr>
          <w:rFonts w:ascii="Tahoma" w:eastAsia="SimSun" w:hAnsi="Tahoma" w:cs="Tahoma"/>
          <w:b/>
          <w:sz w:val="20"/>
          <w:szCs w:val="20"/>
          <w:lang w:eastAsia="zh-CN"/>
        </w:rPr>
        <w:t xml:space="preserve">vaší </w:t>
      </w:r>
      <w:r w:rsidR="00480E00" w:rsidRPr="00480E00">
        <w:rPr>
          <w:rFonts w:ascii="Tahoma" w:eastAsia="SimSun" w:hAnsi="Tahoma" w:cs="Tahoma"/>
          <w:b/>
          <w:sz w:val="20"/>
          <w:szCs w:val="20"/>
          <w:lang w:eastAsia="zh-CN"/>
        </w:rPr>
        <w:t>knihovny</w:t>
      </w:r>
      <w:r w:rsidR="00480E00">
        <w:rPr>
          <w:rFonts w:ascii="Tahoma" w:eastAsia="SimSun" w:hAnsi="Tahoma" w:cs="Tahoma"/>
          <w:b/>
          <w:sz w:val="20"/>
          <w:szCs w:val="20"/>
          <w:lang w:eastAsia="zh-CN"/>
        </w:rPr>
        <w:t xml:space="preserve">, </w:t>
      </w:r>
      <w:r w:rsidR="00480E00" w:rsidRPr="00480E00">
        <w:rPr>
          <w:rFonts w:ascii="Tahoma" w:eastAsia="SimSun" w:hAnsi="Tahoma" w:cs="Tahoma"/>
          <w:sz w:val="20"/>
          <w:szCs w:val="20"/>
          <w:lang w:eastAsia="zh-CN"/>
        </w:rPr>
        <w:t>i z důvodu ochrany osobních údajů.</w:t>
      </w:r>
      <w:r w:rsidR="006E019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34B4CCE3" w14:textId="698E832D" w:rsidR="00480E00" w:rsidRPr="006E0196" w:rsidRDefault="00FC3885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6E0196">
        <w:rPr>
          <w:rFonts w:ascii="Tahoma" w:eastAsia="SimSun" w:hAnsi="Tahoma" w:cs="Tahoma"/>
          <w:b/>
          <w:sz w:val="20"/>
          <w:szCs w:val="20"/>
          <w:lang w:eastAsia="zh-CN"/>
        </w:rPr>
        <w:t>Poštu otevírejte pravidelně, posíláme tam aktuálně zprávy o rozvozech, revizích v knihovně, informace ke knihovnické problematice, reagujeme na vaše dotazy a požadavky.</w:t>
      </w:r>
    </w:p>
    <w:p w14:paraId="1724F4FD" w14:textId="77777777" w:rsid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FD73D30" w14:textId="77777777" w:rsidR="00EE2563" w:rsidRPr="00F27706" w:rsidRDefault="00EE2563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F534BE0" w14:textId="6C47F6DC" w:rsidR="00F27706" w:rsidRPr="00F27706" w:rsidRDefault="00F27706" w:rsidP="00F2770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Naše oddělení Služby knihovnám </w:t>
      </w:r>
      <w:r w:rsidR="00EE2563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-</w:t>
      </w:r>
      <w:r w:rsidR="001022E8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</w:t>
      </w:r>
      <w:r w:rsidR="006E019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poskytované </w:t>
      </w: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regionální služby</w:t>
      </w:r>
    </w:p>
    <w:p w14:paraId="3992D0E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50640EFF" w14:textId="460AD6B0" w:rsidR="00F27706" w:rsidRPr="007528FB" w:rsidRDefault="00F27706" w:rsidP="007528FB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Rozvážíme 6x do roka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nové zpracované knihy a starší knihy určené k cirkulaci po knihovnách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S knihami dodáváme </w:t>
      </w:r>
      <w:r w:rsidR="00D954D7" w:rsidRPr="00D954D7">
        <w:rPr>
          <w:rFonts w:ascii="Tahoma" w:eastAsia="SimSun" w:hAnsi="Tahoma" w:cs="Tahoma"/>
          <w:b/>
          <w:sz w:val="20"/>
          <w:szCs w:val="20"/>
          <w:lang w:eastAsia="zh-CN"/>
        </w:rPr>
        <w:t>1</w:t>
      </w:r>
      <w:r w:rsidRPr="00D954D7">
        <w:rPr>
          <w:rFonts w:ascii="Tahoma" w:eastAsia="SimSun" w:hAnsi="Tahoma" w:cs="Tahoma"/>
          <w:b/>
          <w:sz w:val="20"/>
          <w:szCs w:val="20"/>
          <w:lang w:eastAsia="zh-CN"/>
        </w:rPr>
        <w:t xml:space="preserve"> tištěn</w:t>
      </w:r>
      <w:r w:rsidR="00D954D7" w:rsidRPr="00D954D7">
        <w:rPr>
          <w:rFonts w:ascii="Tahoma" w:eastAsia="SimSun" w:hAnsi="Tahoma" w:cs="Tahoma"/>
          <w:b/>
          <w:sz w:val="20"/>
          <w:szCs w:val="20"/>
          <w:lang w:eastAsia="zh-CN"/>
        </w:rPr>
        <w:t>ý</w:t>
      </w:r>
      <w:r w:rsidRPr="00D954D7">
        <w:rPr>
          <w:rFonts w:ascii="Tahoma" w:eastAsia="SimSun" w:hAnsi="Tahoma" w:cs="Tahoma"/>
          <w:b/>
          <w:sz w:val="20"/>
          <w:szCs w:val="20"/>
          <w:lang w:eastAsia="zh-CN"/>
        </w:rPr>
        <w:t xml:space="preserve"> seznam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Na 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něm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jsou uvedeny všechny knihy, které byly při rozvozu dovezeny do vaší knihovny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, tečkou jsou zvýrazněny knihy, které jsou úplně nové, nakoupené za příspěvek obce</w:t>
      </w:r>
      <w:r w:rsidR="004F2583">
        <w:rPr>
          <w:rFonts w:ascii="Tahoma" w:eastAsia="SimSun" w:hAnsi="Tahoma" w:cs="Tahoma"/>
          <w:sz w:val="20"/>
          <w:szCs w:val="20"/>
          <w:lang w:eastAsia="zh-CN"/>
        </w:rPr>
        <w:t xml:space="preserve"> (VF)</w:t>
      </w:r>
      <w:r w:rsidR="00AE56D3">
        <w:rPr>
          <w:rFonts w:ascii="Tahoma" w:eastAsia="SimSun" w:hAnsi="Tahoma" w:cs="Tahoma"/>
          <w:sz w:val="20"/>
          <w:szCs w:val="20"/>
          <w:lang w:eastAsia="zh-CN"/>
        </w:rPr>
        <w:t xml:space="preserve"> nebo kraje</w:t>
      </w:r>
      <w:r w:rsidR="004F2583">
        <w:rPr>
          <w:rFonts w:ascii="Tahoma" w:eastAsia="SimSun" w:hAnsi="Tahoma" w:cs="Tahoma"/>
          <w:sz w:val="20"/>
          <w:szCs w:val="20"/>
          <w:lang w:eastAsia="zh-CN"/>
        </w:rPr>
        <w:t xml:space="preserve"> (CF)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.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BA29E1">
        <w:rPr>
          <w:rFonts w:ascii="Tahoma" w:eastAsia="SimSun" w:hAnsi="Tahoma" w:cs="Tahoma"/>
          <w:sz w:val="20"/>
          <w:szCs w:val="20"/>
          <w:u w:val="single"/>
          <w:lang w:eastAsia="zh-CN"/>
        </w:rPr>
        <w:t xml:space="preserve">Podle </w:t>
      </w:r>
      <w:r w:rsidR="00D954D7">
        <w:rPr>
          <w:rFonts w:ascii="Tahoma" w:eastAsia="SimSun" w:hAnsi="Tahoma" w:cs="Tahoma"/>
          <w:sz w:val="20"/>
          <w:szCs w:val="20"/>
          <w:u w:val="single"/>
          <w:lang w:eastAsia="zh-CN"/>
        </w:rPr>
        <w:t>seznamu</w:t>
      </w:r>
      <w:r w:rsidRPr="00BA29E1">
        <w:rPr>
          <w:rFonts w:ascii="Tahoma" w:eastAsia="SimSun" w:hAnsi="Tahoma" w:cs="Tahoma"/>
          <w:sz w:val="20"/>
          <w:szCs w:val="20"/>
          <w:u w:val="single"/>
          <w:lang w:eastAsia="zh-CN"/>
        </w:rPr>
        <w:t xml:space="preserve"> si dovezené knihy zkontrolujte</w:t>
      </w:r>
      <w:r w:rsidR="007528FB">
        <w:rPr>
          <w:rFonts w:ascii="Tahoma" w:eastAsia="SimSun" w:hAnsi="Tahoma" w:cs="Tahoma"/>
          <w:sz w:val="20"/>
          <w:szCs w:val="20"/>
          <w:u w:val="single"/>
          <w:lang w:eastAsia="zh-CN"/>
        </w:rPr>
        <w:t xml:space="preserve">, v případě nesrovnalostí se ozvěte.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O každé návštěvě knihovny </w:t>
      </w:r>
      <w:r w:rsidRPr="007528FB">
        <w:rPr>
          <w:rFonts w:ascii="Tahoma" w:eastAsia="SimSun" w:hAnsi="Tahoma" w:cs="Tahoma"/>
          <w:sz w:val="20"/>
          <w:szCs w:val="20"/>
          <w:u w:val="single"/>
          <w:lang w:eastAsia="zh-CN"/>
        </w:rPr>
        <w:t>předem informujeme mailem.</w:t>
      </w:r>
    </w:p>
    <w:p w14:paraId="29A01C83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7E729930" w14:textId="3CA72A5A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Dovážíme metodické materiály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informační materiály a plakáty ke knihovnickým akcím. Materiály určené vám si prostudujte a ostatní umístěte na viditelné místo, aby byli návštěvníci knihovny informováni o 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 xml:space="preserve">tom, co se děje v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knihovnickém 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>světě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. Některých akcí se může zúčastnit i vaše knihovna, stačí si najít potřebný odkaz na internetu a zjistit další informace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. N</w:t>
      </w:r>
      <w:r w:rsidR="006E0196">
        <w:rPr>
          <w:rFonts w:ascii="Tahoma" w:eastAsia="SimSun" w:hAnsi="Tahoma" w:cs="Tahoma"/>
          <w:sz w:val="20"/>
          <w:szCs w:val="20"/>
          <w:lang w:eastAsia="zh-CN"/>
        </w:rPr>
        <w:t>ebo poradíme, jak na to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</w:p>
    <w:p w14:paraId="0D6BD13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C45A103" w14:textId="56CBB050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Nabízíme vzdělávací akce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(kurzy, </w:t>
      </w:r>
      <w:r w:rsidR="007528FB">
        <w:rPr>
          <w:rFonts w:ascii="Tahoma" w:eastAsia="SimSun" w:hAnsi="Tahoma" w:cs="Tahoma"/>
          <w:sz w:val="20"/>
          <w:szCs w:val="20"/>
          <w:lang w:eastAsia="zh-CN"/>
        </w:rPr>
        <w:t xml:space="preserve">přednášky,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setkání knihovníků), pořádáme je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>z důvodu vašeho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 xml:space="preserve"> vzdělá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>vá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>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pro inspiraci,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 xml:space="preserve">kvůli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seznámení s jinými knihovníky. </w:t>
      </w:r>
    </w:p>
    <w:p w14:paraId="163EEA3A" w14:textId="77777777" w:rsidR="00F27706" w:rsidRPr="00F27706" w:rsidRDefault="00F27706" w:rsidP="00F27706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6AC698C" w14:textId="0CB9EC78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Provádíme revize knihovního fondu (KF) v knihovnách,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v každé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 xml:space="preserve">knihovně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jednou za 5 let. Po skončení revize knihy srovnáme a </w:t>
      </w:r>
      <w:r w:rsidR="0084547C">
        <w:rPr>
          <w:rFonts w:ascii="Tahoma" w:eastAsia="SimSun" w:hAnsi="Tahoma" w:cs="Tahoma"/>
          <w:sz w:val="20"/>
          <w:szCs w:val="20"/>
          <w:lang w:eastAsia="zh-CN"/>
        </w:rPr>
        <w:t>utřídíme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na regálech podle knihovnických pravidel. </w:t>
      </w:r>
      <w:r w:rsidRPr="00B63E99">
        <w:rPr>
          <w:rFonts w:ascii="Tahoma" w:eastAsia="SimSun" w:hAnsi="Tahoma" w:cs="Tahoma"/>
          <w:b/>
          <w:sz w:val="20"/>
          <w:szCs w:val="20"/>
          <w:lang w:eastAsia="zh-CN"/>
        </w:rPr>
        <w:t>Seznam nenalezených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při revizi vám předáváme k dohledávání ztrát, projděte si ho. Pokud najdete nějakou ztracenou knihu, připravte nám ji k odvozu a kontrole. O konání revize KF vás předem informujeme mailem.</w:t>
      </w:r>
    </w:p>
    <w:p w14:paraId="1F59D55C" w14:textId="77777777" w:rsidR="00F27706" w:rsidRPr="00F27706" w:rsidRDefault="00F27706" w:rsidP="00F27706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40F92472" w14:textId="063BE375" w:rsidR="00F27706" w:rsidRDefault="00F27706" w:rsidP="001022E8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Zpracováváme výsledky činnosti knihoven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(statistiku)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pro potřeby celostátní statistiky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.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Pokud něčemu nerozumíte, ptejte se.</w:t>
      </w:r>
      <w:r w:rsidR="0084547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528FB">
        <w:rPr>
          <w:rFonts w:ascii="Tahoma" w:eastAsia="SimSun" w:hAnsi="Tahoma" w:cs="Tahoma"/>
          <w:sz w:val="20"/>
          <w:szCs w:val="20"/>
          <w:lang w:eastAsia="zh-CN"/>
        </w:rPr>
        <w:t>Dostáváte n</w:t>
      </w:r>
      <w:r w:rsidR="00B160D3">
        <w:rPr>
          <w:rFonts w:ascii="Tahoma" w:eastAsia="SimSun" w:hAnsi="Tahoma" w:cs="Tahoma"/>
          <w:sz w:val="20"/>
          <w:szCs w:val="20"/>
          <w:lang w:eastAsia="zh-CN"/>
        </w:rPr>
        <w:t xml:space="preserve">ový </w:t>
      </w:r>
      <w:r w:rsidR="00745CC2" w:rsidRPr="00B160D3">
        <w:rPr>
          <w:rFonts w:ascii="Tahoma" w:eastAsia="SimSun" w:hAnsi="Tahoma" w:cs="Tahoma"/>
          <w:b/>
          <w:sz w:val="20"/>
          <w:szCs w:val="20"/>
          <w:lang w:eastAsia="zh-CN"/>
        </w:rPr>
        <w:t>s</w:t>
      </w:r>
      <w:r w:rsidR="00B63E99" w:rsidRPr="00B63E99">
        <w:rPr>
          <w:rFonts w:ascii="Tahoma" w:eastAsia="SimSun" w:hAnsi="Tahoma" w:cs="Tahoma"/>
          <w:b/>
          <w:sz w:val="20"/>
          <w:szCs w:val="20"/>
          <w:lang w:eastAsia="zh-CN"/>
        </w:rPr>
        <w:t>tatistický deník</w:t>
      </w:r>
      <w:r w:rsidR="00B63E99">
        <w:rPr>
          <w:rFonts w:ascii="Tahoma" w:eastAsia="SimSun" w:hAnsi="Tahoma" w:cs="Tahoma"/>
          <w:sz w:val="20"/>
          <w:szCs w:val="20"/>
          <w:lang w:eastAsia="zh-CN"/>
        </w:rPr>
        <w:t xml:space="preserve"> je </w:t>
      </w:r>
      <w:r w:rsidR="00B160D3">
        <w:rPr>
          <w:rFonts w:ascii="Tahoma" w:eastAsia="SimSun" w:hAnsi="Tahoma" w:cs="Tahoma"/>
          <w:sz w:val="20"/>
          <w:szCs w:val="20"/>
          <w:lang w:eastAsia="zh-CN"/>
        </w:rPr>
        <w:t>na léta 2023 a 2024,</w:t>
      </w:r>
      <w:r w:rsidR="001022E8">
        <w:rPr>
          <w:rFonts w:ascii="Tahoma" w:eastAsia="SimSun" w:hAnsi="Tahoma" w:cs="Tahoma"/>
          <w:sz w:val="20"/>
          <w:szCs w:val="20"/>
          <w:lang w:eastAsia="zh-CN"/>
        </w:rPr>
        <w:t xml:space="preserve"> z</w:t>
      </w:r>
      <w:r w:rsidR="00914FE2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ásady evidence a vedení statistiky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 xml:space="preserve">zůstávají 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 xml:space="preserve">stejné jako </w:t>
      </w:r>
      <w:r w:rsidR="007528FB">
        <w:rPr>
          <w:rFonts w:ascii="Tahoma" w:eastAsia="SimSun" w:hAnsi="Tahoma" w:cs="Tahoma"/>
          <w:sz w:val="20"/>
          <w:szCs w:val="20"/>
          <w:lang w:eastAsia="zh-CN"/>
        </w:rPr>
        <w:t>dosud</w:t>
      </w:r>
      <w:r w:rsidR="001022E8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247EE96C" w14:textId="77777777" w:rsidR="001022E8" w:rsidRPr="001022E8" w:rsidRDefault="001022E8" w:rsidP="001022E8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0F801C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  <w:t>Poskytujeme rady a informace z oblasti knihovnictví</w:t>
      </w:r>
    </w:p>
    <w:p w14:paraId="356828DF" w14:textId="62551029" w:rsid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Cs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Cs/>
          <w:sz w:val="20"/>
          <w:szCs w:val="20"/>
          <w:lang w:eastAsia="zh-CN"/>
        </w:rPr>
        <w:t>Součástí naší práce je metodická činnost. Zprostředkováváme důležité informace z oblasti knihovnictví, proškolujeme nové pracovníky, radíme a vysvětlujeme. Máme zájem na tom, aby knihovny byly využívány a knihovníci poskytovali veřejnosti dobré služby.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 xml:space="preserve"> V letošním roce byl</w:t>
      </w:r>
      <w:r w:rsidR="00B160D3">
        <w:rPr>
          <w:rFonts w:ascii="Tahoma" w:eastAsia="SimSun" w:hAnsi="Tahoma" w:cs="Tahoma"/>
          <w:bCs/>
          <w:sz w:val="20"/>
          <w:szCs w:val="20"/>
          <w:lang w:eastAsia="zh-CN"/>
        </w:rPr>
        <w:t>a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 xml:space="preserve"> proškolen</w:t>
      </w:r>
      <w:r w:rsidR="00B160D3">
        <w:rPr>
          <w:rFonts w:ascii="Tahoma" w:eastAsia="SimSun" w:hAnsi="Tahoma" w:cs="Tahoma"/>
          <w:bCs/>
          <w:sz w:val="20"/>
          <w:szCs w:val="20"/>
          <w:lang w:eastAsia="zh-CN"/>
        </w:rPr>
        <w:t>a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 xml:space="preserve"> nov</w:t>
      </w:r>
      <w:r w:rsidR="00B160D3">
        <w:rPr>
          <w:rFonts w:ascii="Tahoma" w:eastAsia="SimSun" w:hAnsi="Tahoma" w:cs="Tahoma"/>
          <w:bCs/>
          <w:sz w:val="20"/>
          <w:szCs w:val="20"/>
          <w:lang w:eastAsia="zh-CN"/>
        </w:rPr>
        <w:t>á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 xml:space="preserve"> knihovnice v</w:t>
      </w:r>
      <w:r w:rsidR="00B160D3">
        <w:rPr>
          <w:rFonts w:ascii="Tahoma" w:eastAsia="SimSun" w:hAnsi="Tahoma" w:cs="Tahoma"/>
          <w:bCs/>
          <w:sz w:val="20"/>
          <w:szCs w:val="20"/>
          <w:lang w:eastAsia="zh-CN"/>
        </w:rPr>
        <w:t> Albeřicích.</w:t>
      </w:r>
    </w:p>
    <w:p w14:paraId="77F4D218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062CCFD1" w14:textId="77777777" w:rsidR="00F27706" w:rsidRPr="00F27706" w:rsidRDefault="00F27706" w:rsidP="00F2770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ahoma" w:eastAsia="SimSun" w:hAnsi="Tahoma" w:cs="Tahoma"/>
          <w:b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Obecní knihovny – náležitosti, činnost, služby</w:t>
      </w:r>
    </w:p>
    <w:p w14:paraId="002D4A63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sz w:val="20"/>
          <w:szCs w:val="20"/>
          <w:u w:val="single"/>
          <w:lang w:eastAsia="zh-CN"/>
        </w:rPr>
      </w:pPr>
    </w:p>
    <w:p w14:paraId="648B7A0D" w14:textId="6CF2ECF3" w:rsidR="00F27706" w:rsidRPr="00F27706" w:rsidRDefault="00036135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6A04D5">
        <w:rPr>
          <w:rFonts w:ascii="Tahoma" w:eastAsia="SimSun" w:hAnsi="Tahoma" w:cs="Tahoma"/>
          <w:sz w:val="20"/>
          <w:szCs w:val="20"/>
          <w:lang w:eastAsia="zh-CN"/>
        </w:rPr>
        <w:t xml:space="preserve">Každá knihovna </w:t>
      </w:r>
      <w:r w:rsidR="007528FB">
        <w:rPr>
          <w:rFonts w:ascii="Tahoma" w:eastAsia="SimSun" w:hAnsi="Tahoma" w:cs="Tahoma"/>
          <w:sz w:val="20"/>
          <w:szCs w:val="20"/>
          <w:lang w:eastAsia="zh-CN"/>
        </w:rPr>
        <w:t>má</w:t>
      </w:r>
      <w:r w:rsidRPr="006A04D5">
        <w:rPr>
          <w:rFonts w:ascii="Tahoma" w:eastAsia="SimSun" w:hAnsi="Tahoma" w:cs="Tahoma"/>
          <w:sz w:val="20"/>
          <w:szCs w:val="20"/>
          <w:lang w:eastAsia="zh-CN"/>
        </w:rPr>
        <w:t xml:space="preserve"> být označena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cedulí s půjčovní dobou. </w:t>
      </w:r>
      <w:r w:rsidRPr="006A04D5">
        <w:rPr>
          <w:rFonts w:ascii="Tahoma" w:eastAsia="SimSun" w:hAnsi="Tahoma" w:cs="Tahoma"/>
          <w:sz w:val="20"/>
          <w:szCs w:val="20"/>
          <w:lang w:eastAsia="zh-CN"/>
        </w:rPr>
        <w:t>Neměla by chybět ani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cedule na budově,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kde se knihovna nachází. Na viditelném místě v knihovně má být umístěn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k dispozici všem návštěvníkům 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tištěný </w:t>
      </w:r>
      <w:r w:rsidR="00F27706" w:rsidRPr="00F27706">
        <w:rPr>
          <w:rFonts w:ascii="Tahoma" w:eastAsia="SimSun" w:hAnsi="Tahoma" w:cs="Tahoma"/>
          <w:b/>
          <w:sz w:val="20"/>
          <w:szCs w:val="20"/>
          <w:lang w:eastAsia="zh-CN"/>
        </w:rPr>
        <w:t>Knihovní řád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>(</w:t>
      </w:r>
      <w:r w:rsidRPr="00036135">
        <w:rPr>
          <w:rFonts w:ascii="Tahoma" w:eastAsia="SimSun" w:hAnsi="Tahoma" w:cs="Tahoma"/>
          <w:b/>
          <w:sz w:val="20"/>
          <w:szCs w:val="20"/>
          <w:lang w:eastAsia="zh-CN"/>
        </w:rPr>
        <w:t>z roku 2018</w:t>
      </w:r>
      <w:r w:rsidR="00745CC2">
        <w:rPr>
          <w:rFonts w:ascii="Tahoma" w:eastAsia="SimSun" w:hAnsi="Tahoma" w:cs="Tahoma"/>
          <w:b/>
          <w:sz w:val="20"/>
          <w:szCs w:val="20"/>
          <w:lang w:eastAsia="zh-CN"/>
        </w:rPr>
        <w:t>)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a Informace o nakládán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>í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s osobními údaji čtenářů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 xml:space="preserve"> a jejich 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ochrana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F27706" w:rsidRPr="002A422D">
        <w:rPr>
          <w:rFonts w:ascii="Tahoma" w:eastAsia="SimSun" w:hAnsi="Tahoma" w:cs="Tahoma"/>
          <w:sz w:val="20"/>
          <w:szCs w:val="20"/>
          <w:lang w:eastAsia="zh-CN"/>
        </w:rPr>
        <w:t>Informac</w:t>
      </w:r>
      <w:r w:rsidR="00AD4E22" w:rsidRPr="002A422D">
        <w:rPr>
          <w:rFonts w:ascii="Tahoma" w:eastAsia="SimSun" w:hAnsi="Tahoma" w:cs="Tahoma"/>
          <w:sz w:val="20"/>
          <w:szCs w:val="20"/>
          <w:lang w:eastAsia="zh-CN"/>
        </w:rPr>
        <w:t>e</w:t>
      </w:r>
      <w:r w:rsidR="00F27706" w:rsidRPr="002A422D">
        <w:rPr>
          <w:rFonts w:ascii="Tahoma" w:eastAsia="SimSun" w:hAnsi="Tahoma" w:cs="Tahoma"/>
          <w:sz w:val="20"/>
          <w:szCs w:val="20"/>
          <w:lang w:eastAsia="zh-CN"/>
        </w:rPr>
        <w:t xml:space="preserve"> o knihovně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 xml:space="preserve">by měla být i 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>na internetov</w:t>
      </w:r>
      <w:r w:rsidR="00AD4E22" w:rsidRPr="00AD4E22">
        <w:rPr>
          <w:rFonts w:ascii="Tahoma" w:eastAsia="SimSun" w:hAnsi="Tahoma" w:cs="Tahoma"/>
          <w:b/>
          <w:sz w:val="20"/>
          <w:szCs w:val="20"/>
          <w:lang w:eastAsia="zh-CN"/>
        </w:rPr>
        <w:t>ých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 xml:space="preserve"> stránk</w:t>
      </w:r>
      <w:r w:rsidR="00AD4E22" w:rsidRPr="00AD4E22">
        <w:rPr>
          <w:rFonts w:ascii="Tahoma" w:eastAsia="SimSun" w:hAnsi="Tahoma" w:cs="Tahoma"/>
          <w:b/>
          <w:sz w:val="20"/>
          <w:szCs w:val="20"/>
          <w:lang w:eastAsia="zh-CN"/>
        </w:rPr>
        <w:t>ách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 xml:space="preserve"> obce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Pokud tak není, upozorněte obecní úřad.</w:t>
      </w:r>
    </w:p>
    <w:p w14:paraId="55D6268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13900CAA" w14:textId="5A788B1D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Počítač s př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>ipojením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k internetu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má být v každé knihovně </w:t>
      </w:r>
      <w:r w:rsidR="007528FB">
        <w:rPr>
          <w:rFonts w:ascii="Tahoma" w:eastAsia="SimSun" w:hAnsi="Tahoma" w:cs="Tahoma"/>
          <w:sz w:val="20"/>
          <w:szCs w:val="20"/>
          <w:lang w:eastAsia="zh-CN"/>
        </w:rPr>
        <w:t xml:space="preserve">a má být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zapnutý během půjčovní doby. Internet je zdroj informací a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 xml:space="preserve">přístup k němu mají mít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vš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ichni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návštěvní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ci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knihovny. Na internetu se nachází také katalog knihovního fondu </w:t>
      </w:r>
      <w:r w:rsidR="00F4050C">
        <w:rPr>
          <w:rFonts w:ascii="Tahoma" w:eastAsia="SimSun" w:hAnsi="Tahoma" w:cs="Tahoma"/>
          <w:sz w:val="20"/>
          <w:szCs w:val="20"/>
          <w:lang w:eastAsia="zh-CN"/>
        </w:rPr>
        <w:t xml:space="preserve">(KF)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knihovny.</w:t>
      </w:r>
    </w:p>
    <w:p w14:paraId="18429B8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62E7F05" w14:textId="21B5D38A" w:rsidR="00B160D3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Katalog KF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B160D3">
        <w:rPr>
          <w:rFonts w:ascii="Tahoma" w:eastAsia="SimSun" w:hAnsi="Tahoma" w:cs="Tahoma"/>
          <w:sz w:val="20"/>
          <w:szCs w:val="20"/>
          <w:lang w:eastAsia="zh-CN"/>
        </w:rPr>
        <w:t xml:space="preserve">vaší knihovny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najdete na adrese: </w:t>
      </w:r>
      <w:hyperlink r:id="rId7" w:history="1"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http</w:t>
        </w:r>
        <w:r w:rsidR="00040114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s</w:t>
        </w:r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://regionkv.knihovnakv.cz</w:t>
        </w:r>
      </w:hyperlink>
      <w:r w:rsidRPr="00F27706">
        <w:rPr>
          <w:rFonts w:ascii="Tahoma" w:eastAsia="SimSun" w:hAnsi="Tahoma" w:cs="Tahoma"/>
          <w:sz w:val="20"/>
          <w:szCs w:val="20"/>
          <w:lang w:eastAsia="zh-CN"/>
        </w:rPr>
        <w:t>. Jsou tam katalogy všech malých knihoven v</w:t>
      </w:r>
      <w:r w:rsidR="005B3A8E">
        <w:rPr>
          <w:rFonts w:ascii="Tahoma" w:eastAsia="SimSun" w:hAnsi="Tahoma" w:cs="Tahoma"/>
          <w:sz w:val="20"/>
          <w:szCs w:val="20"/>
          <w:lang w:eastAsia="zh-CN"/>
        </w:rPr>
        <w:t> 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okrese</w:t>
      </w:r>
      <w:r w:rsidR="005B3A8E">
        <w:rPr>
          <w:rFonts w:ascii="Tahoma" w:eastAsia="SimSun" w:hAnsi="Tahoma" w:cs="Tahoma"/>
          <w:sz w:val="20"/>
          <w:szCs w:val="20"/>
          <w:lang w:eastAsia="zh-CN"/>
        </w:rPr>
        <w:t>.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Katalog přináší </w:t>
      </w:r>
      <w:r w:rsidRPr="00040114">
        <w:rPr>
          <w:rFonts w:ascii="Tahoma" w:eastAsia="SimSun" w:hAnsi="Tahoma" w:cs="Tahoma"/>
          <w:b/>
          <w:sz w:val="20"/>
          <w:szCs w:val="20"/>
          <w:lang w:eastAsia="zh-CN"/>
        </w:rPr>
        <w:t>aktuální informace o skladbě a velikosti knihovního fondu</w:t>
      </w:r>
      <w:r w:rsidR="00F4050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knihovny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informace o knihách; při vyhledávání zjistíte, co v knihovním fondu je a není. </w:t>
      </w:r>
    </w:p>
    <w:p w14:paraId="4E54F4EA" w14:textId="7459DADE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9D40AD">
        <w:rPr>
          <w:rFonts w:ascii="Tahoma" w:eastAsia="SimSun" w:hAnsi="Tahoma" w:cs="Tahoma"/>
          <w:b/>
          <w:sz w:val="20"/>
          <w:szCs w:val="20"/>
          <w:lang w:eastAsia="zh-CN"/>
        </w:rPr>
        <w:t>Katalog Region KKKV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informuje o všech knihách, které patří do výměnného fondu a jsou určené k cirkulaci po malých knihovnách okresu. Do něho nahlížejte,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když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chcete přivézt knihy pro své čtenáře. Odkaz na katalog mějte na ploše počítače a </w:t>
      </w:r>
      <w:proofErr w:type="spellStart"/>
      <w:r w:rsidRPr="00F27706">
        <w:rPr>
          <w:rFonts w:ascii="Tahoma" w:eastAsia="SimSun" w:hAnsi="Tahoma" w:cs="Tahoma"/>
          <w:sz w:val="20"/>
          <w:szCs w:val="20"/>
          <w:lang w:eastAsia="zh-CN"/>
        </w:rPr>
        <w:t>zalaminovaný</w:t>
      </w:r>
      <w:proofErr w:type="spellEnd"/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návod k vyhledávání v katalogu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dejte k</w:t>
      </w:r>
      <w:r w:rsidR="009D40AD">
        <w:rPr>
          <w:rFonts w:ascii="Tahoma" w:eastAsia="SimSun" w:hAnsi="Tahoma" w:cs="Tahoma"/>
          <w:sz w:val="20"/>
          <w:szCs w:val="20"/>
          <w:lang w:eastAsia="zh-CN"/>
        </w:rPr>
        <w:t> 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PC</w:t>
      </w:r>
      <w:r w:rsidR="009D40AD">
        <w:rPr>
          <w:rFonts w:ascii="Tahoma" w:eastAsia="SimSun" w:hAnsi="Tahoma" w:cs="Tahoma"/>
          <w:sz w:val="20"/>
          <w:szCs w:val="20"/>
          <w:lang w:eastAsia="zh-CN"/>
        </w:rPr>
        <w:t xml:space="preserve"> pro návštěvníky.</w:t>
      </w:r>
    </w:p>
    <w:p w14:paraId="2C44864E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5BE13B3F" w14:textId="1458BAEA" w:rsidR="00F27706" w:rsidRPr="00F27706" w:rsidRDefault="00F27706" w:rsidP="00B9112C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Vzhled knihovny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je důležitý, prozradí mnohé o knihovníkovi a jeho vztahu ke knihovně a návštěvníkům. Srovnaný a utříděný knihovní fond na regálech, dostupné informace</w:t>
      </w:r>
      <w:r w:rsidR="00B9112C">
        <w:rPr>
          <w:rFonts w:ascii="Tahoma" w:eastAsia="SimSun" w:hAnsi="Tahoma" w:cs="Tahoma"/>
          <w:sz w:val="20"/>
          <w:szCs w:val="20"/>
          <w:lang w:eastAsia="zh-CN"/>
        </w:rPr>
        <w:t xml:space="preserve"> pro veřejnost a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uklizené prostory dobře působí a snadno se v nich orientují čtenáři i my při vyhledávání knih.</w:t>
      </w:r>
      <w:r w:rsidR="00B9112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Pokud </w:t>
      </w:r>
      <w:r w:rsidR="00914FE2">
        <w:rPr>
          <w:rFonts w:ascii="Tahoma" w:eastAsia="SimSun" w:hAnsi="Tahoma" w:cs="Tahoma"/>
          <w:sz w:val="20"/>
          <w:szCs w:val="20"/>
          <w:lang w:eastAsia="zh-CN"/>
        </w:rPr>
        <w:t>potřebujete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snížit velikost KF v knihovně,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vyberte podle seznamu určený počet knih</w:t>
      </w:r>
      <w:r w:rsidR="00AD4E22">
        <w:rPr>
          <w:rFonts w:ascii="Tahoma" w:eastAsia="SimSun" w:hAnsi="Tahoma" w:cs="Tahoma"/>
          <w:b/>
          <w:sz w:val="20"/>
          <w:szCs w:val="20"/>
          <w:lang w:eastAsia="zh-CN"/>
        </w:rPr>
        <w:t>, odvezeme je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</w:p>
    <w:p w14:paraId="6AAAC2B7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3FCD6B9" w14:textId="77777777" w:rsidR="006A04D5" w:rsidRDefault="00F27706" w:rsidP="006A04D5">
      <w:pPr>
        <w:spacing w:after="0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Zásady evidence a statistiky v knihovnách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dodržujte. Přihlášky čtenářů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 (popř. evidenční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listy s výpůjčkami)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je potřeba u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>kládat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mimo dosah návštěvníků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, </w:t>
      </w:r>
      <w:r w:rsidR="006A04D5" w:rsidRPr="006A04D5">
        <w:rPr>
          <w:rFonts w:ascii="Tahoma" w:eastAsia="SimSun" w:hAnsi="Tahoma" w:cs="Tahoma"/>
          <w:b/>
          <w:sz w:val="20"/>
          <w:szCs w:val="20"/>
          <w:lang w:eastAsia="zh-CN"/>
        </w:rPr>
        <w:t>dbejte na ochranu osobních údajů čtenářů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>M</w:t>
      </w:r>
      <w:r w:rsidR="006A04D5">
        <w:rPr>
          <w:rFonts w:ascii="Tahoma" w:hAnsi="Tahoma" w:cs="Tahoma"/>
          <w:sz w:val="20"/>
          <w:szCs w:val="20"/>
          <w:lang w:eastAsia="cs-CZ"/>
        </w:rPr>
        <w:t xml:space="preserve">etodický materiál s informacemi a pokyny k této záležitosti vám byl dodán v </w:t>
      </w:r>
      <w:r w:rsidR="00040114">
        <w:rPr>
          <w:rFonts w:ascii="Tahoma" w:hAnsi="Tahoma" w:cs="Tahoma"/>
          <w:sz w:val="20"/>
          <w:szCs w:val="20"/>
          <w:lang w:eastAsia="cs-CZ"/>
        </w:rPr>
        <w:t>roce 2018</w:t>
      </w:r>
      <w:r w:rsidR="006A04D5">
        <w:rPr>
          <w:rFonts w:ascii="Tahoma" w:hAnsi="Tahoma" w:cs="Tahoma"/>
          <w:sz w:val="20"/>
          <w:szCs w:val="20"/>
          <w:lang w:eastAsia="cs-CZ"/>
        </w:rPr>
        <w:t>. Staré přihlášky nahrazujte průběžně novými z roku 2018.</w:t>
      </w:r>
    </w:p>
    <w:p w14:paraId="05C654CC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Zaznamenávejte pravidelně statistické údaje do deníku a na tištěné listy (list registrovaných uživatelů a uživatelů internetu). </w:t>
      </w:r>
      <w:r w:rsidRPr="005B3A8E">
        <w:rPr>
          <w:rFonts w:ascii="Tahoma" w:eastAsia="SimSun" w:hAnsi="Tahoma" w:cs="Tahoma"/>
          <w:b/>
          <w:sz w:val="20"/>
          <w:szCs w:val="20"/>
          <w:lang w:eastAsia="zh-CN"/>
        </w:rPr>
        <w:t>Statistický deník je dokladem o činnosti knihovny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staré nevyhazujte, ale uschovejte je. </w:t>
      </w:r>
      <w:r w:rsidRPr="005B3A8E">
        <w:rPr>
          <w:rFonts w:ascii="Tahoma" w:eastAsia="SimSun" w:hAnsi="Tahoma" w:cs="Tahoma"/>
          <w:sz w:val="20"/>
          <w:szCs w:val="20"/>
          <w:u w:val="single"/>
          <w:lang w:eastAsia="zh-CN"/>
        </w:rPr>
        <w:t>Měsíční hlášení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posílejte pravidelně po skončení měsíce na adresu krajské knihovny (v elektronické podobě na adresu </w:t>
      </w:r>
      <w:hyperlink r:id="rId8" w:history="1"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kanovska@knihovnakv.cz</w:t>
        </w:r>
      </w:hyperlink>
      <w:r w:rsidRPr="00F27706">
        <w:rPr>
          <w:rFonts w:ascii="Tahoma" w:eastAsia="SimSun" w:hAnsi="Tahoma" w:cs="Tahoma"/>
          <w:sz w:val="20"/>
          <w:szCs w:val="20"/>
          <w:lang w:eastAsia="zh-CN"/>
        </w:rPr>
        <w:t>), nezapomeňte uvést měsíc. Elektronické služby knihovny (= využívání katalogu) najdete ve vašem katalogu nahoře pod otazníkem.</w:t>
      </w:r>
    </w:p>
    <w:p w14:paraId="24AFC49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0614B9D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Deník a vyplněné listy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(návštěvníci internetu, registrovaní uživatelé),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žlutou kartu o pohybu KF a list Metodické návštěvy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nám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připravujte na stůl na každý rozvoz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. Deník kontrolujeme a na další zapisujeme údaje a informace, které jsou určené vám. Čtěte si je, můžete tam psát i vy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>, pokud nám chcete něco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sděl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>it.</w:t>
      </w:r>
    </w:p>
    <w:p w14:paraId="6429DAF9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758EADE" w14:textId="77777777" w:rsidR="00713321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Požadavky na </w:t>
      </w:r>
      <w:r w:rsidR="00713321">
        <w:rPr>
          <w:rFonts w:ascii="Tahoma" w:eastAsia="SimSun" w:hAnsi="Tahoma" w:cs="Tahoma"/>
          <w:b/>
          <w:sz w:val="20"/>
          <w:szCs w:val="20"/>
          <w:lang w:eastAsia="zh-CN"/>
        </w:rPr>
        <w:t xml:space="preserve">dodání </w:t>
      </w:r>
      <w:r w:rsidR="00040114">
        <w:rPr>
          <w:rFonts w:ascii="Tahoma" w:eastAsia="SimSun" w:hAnsi="Tahoma" w:cs="Tahoma"/>
          <w:b/>
          <w:sz w:val="20"/>
          <w:szCs w:val="20"/>
          <w:lang w:eastAsia="zh-CN"/>
        </w:rPr>
        <w:t>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pro čtenáře 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 xml:space="preserve">nám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</w:t>
      </w:r>
      <w:r w:rsidR="001022E8">
        <w:rPr>
          <w:rFonts w:ascii="Tahoma" w:eastAsia="SimSun" w:hAnsi="Tahoma" w:cs="Tahoma"/>
          <w:b/>
          <w:sz w:val="20"/>
          <w:szCs w:val="20"/>
          <w:lang w:eastAsia="zh-CN"/>
        </w:rPr>
        <w:t>osílejte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průběžně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abychom měli dost času knihy vyhledat a přivézt. </w:t>
      </w:r>
      <w:r w:rsidR="00713321" w:rsidRPr="00AE56D3">
        <w:rPr>
          <w:rFonts w:ascii="Tahoma" w:eastAsia="SimSun" w:hAnsi="Tahoma" w:cs="Tahoma"/>
          <w:sz w:val="20"/>
          <w:szCs w:val="20"/>
          <w:u w:val="single"/>
          <w:lang w:eastAsia="zh-CN"/>
        </w:rPr>
        <w:t>Pokud nejsou ve výměnném fondu, je možné je i dokoupit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 xml:space="preserve">. Proto pište včas. </w:t>
      </w:r>
    </w:p>
    <w:p w14:paraId="34C25DF2" w14:textId="167FF749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Informujte nás 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>také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pokud potřebujete nějaké tiskopisy (evidenční karty čtenářů, průkazky, přihlášky). </w:t>
      </w:r>
    </w:p>
    <w:p w14:paraId="1F9ADE70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13543A25" w14:textId="0FA692A5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Automatizovaný knihovní systém Clavius REKS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usnadňuje a zkvalitňuje práci při půjčování, vedení evidence a statistiky. V současné době s ním pracuje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2</w:t>
      </w:r>
      <w:r w:rsidR="005B3A8E">
        <w:rPr>
          <w:rFonts w:ascii="Tahoma" w:eastAsia="SimSun" w:hAnsi="Tahoma" w:cs="Tahoma"/>
          <w:sz w:val="20"/>
          <w:szCs w:val="20"/>
          <w:lang w:eastAsia="zh-CN"/>
        </w:rPr>
        <w:t>3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malých knihoven v okrese. Na zautomatizování výpůjčního procesu poskytuje MK ČR obcím dotaci. Pokud byste měli o něj zájem, projednejte to s vedením obce, další informace poskytneme.</w:t>
      </w:r>
    </w:p>
    <w:p w14:paraId="21474D8C" w14:textId="14CD321B" w:rsidR="0060002D" w:rsidRDefault="0060002D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F07E2B1" w14:textId="77777777" w:rsidR="00027945" w:rsidRDefault="00027945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184F74F" w14:textId="378474E6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Děkujeme Vám za spolupráci v roce 20</w:t>
      </w:r>
      <w:r w:rsidR="001022E8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="005B3A8E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. </w:t>
      </w:r>
    </w:p>
    <w:p w14:paraId="55104F11" w14:textId="6ACDB9B4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Do roku 20</w:t>
      </w:r>
      <w:r w:rsidR="00040114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="005B3A8E">
        <w:rPr>
          <w:rFonts w:ascii="Tahoma" w:eastAsia="SimSun" w:hAnsi="Tahoma" w:cs="Tahoma"/>
          <w:b/>
          <w:sz w:val="20"/>
          <w:szCs w:val="20"/>
          <w:lang w:eastAsia="zh-CN"/>
        </w:rPr>
        <w:t>3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přejeme hodně zdraví, štěstí a spokojenosti jak v osobním životě, tak při práci s uživateli knihovny ve vaší obci.</w:t>
      </w:r>
    </w:p>
    <w:p w14:paraId="6DB60FF2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u w:val="single"/>
          <w:lang w:eastAsia="zh-CN"/>
        </w:rPr>
      </w:pPr>
    </w:p>
    <w:p w14:paraId="7C8EAFC5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u w:val="single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u w:val="single"/>
          <w:lang w:eastAsia="zh-CN"/>
        </w:rPr>
        <w:t>Kontakty:</w:t>
      </w:r>
    </w:p>
    <w:p w14:paraId="08FA1853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Krajská knihovna Karlovy Vary, Závodní 84, 360 06 K.Vary, </w:t>
      </w:r>
      <w:hyperlink r:id="rId9" w:history="1">
        <w:r w:rsidRPr="00F27706">
          <w:rPr>
            <w:rFonts w:ascii="Tahoma" w:eastAsia="SimSun" w:hAnsi="Tahoma" w:cs="Tahoma"/>
            <w:color w:val="0000FF"/>
            <w:sz w:val="18"/>
            <w:szCs w:val="18"/>
            <w:u w:val="single"/>
            <w:lang w:eastAsia="zh-CN"/>
          </w:rPr>
          <w:t>www.knihovnakv.cz</w:t>
        </w:r>
      </w:hyperlink>
    </w:p>
    <w:p w14:paraId="7D83D016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>oddělení regionálních služeb – Služby knihovnám, tel. 353 502 829, 736 514 071</w:t>
      </w:r>
    </w:p>
    <w:p w14:paraId="309CE13B" w14:textId="77777777" w:rsidR="0095355A" w:rsidRDefault="00F27706" w:rsidP="0095355A">
      <w:pPr>
        <w:spacing w:after="0" w:line="240" w:lineRule="auto"/>
        <w:jc w:val="both"/>
        <w:rPr>
          <w:rStyle w:val="detail"/>
          <w:rFonts w:ascii="Tahoma" w:hAnsi="Tahoma" w:cs="Tahoma"/>
          <w:sz w:val="20"/>
          <w:szCs w:val="20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Eva Kaňovská - </w:t>
      </w:r>
      <w:hyperlink r:id="rId10" w:history="1">
        <w:r w:rsidRPr="00F27706">
          <w:rPr>
            <w:rFonts w:ascii="Tahoma" w:eastAsia="SimSun" w:hAnsi="Tahoma" w:cs="Tahoma"/>
            <w:color w:val="0000FF"/>
            <w:sz w:val="18"/>
            <w:szCs w:val="18"/>
            <w:u w:val="single"/>
            <w:lang w:eastAsia="zh-CN"/>
          </w:rPr>
          <w:t>kanovska@knihovnakv.cz</w:t>
        </w:r>
      </w:hyperlink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, </w:t>
      </w:r>
      <w:r w:rsidR="0095355A" w:rsidRPr="0095355A">
        <w:rPr>
          <w:rFonts w:ascii="Tahoma" w:eastAsia="Times New Roman" w:hAnsi="Tahoma" w:cs="Tahoma"/>
          <w:sz w:val="18"/>
          <w:szCs w:val="18"/>
          <w:lang w:eastAsia="cs-CZ"/>
        </w:rPr>
        <w:t xml:space="preserve">Jana Kučerová – </w:t>
      </w:r>
      <w:hyperlink r:id="rId11" w:history="1">
        <w:r w:rsidR="0095355A" w:rsidRPr="0095355A">
          <w:rPr>
            <w:rStyle w:val="Hypertextovodkaz"/>
            <w:rFonts w:ascii="Tahoma" w:hAnsi="Tahoma" w:cs="Tahoma"/>
            <w:sz w:val="18"/>
            <w:szCs w:val="18"/>
          </w:rPr>
          <w:t>jkucerova@knihovnakv.cz</w:t>
        </w:r>
      </w:hyperlink>
    </w:p>
    <w:p w14:paraId="6745281F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63210E84" w14:textId="77777777" w:rsidR="00F27706" w:rsidRPr="0060002D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60002D">
        <w:rPr>
          <w:rFonts w:ascii="Tahoma" w:eastAsia="SimSun" w:hAnsi="Tahoma" w:cs="Tahoma"/>
          <w:sz w:val="18"/>
          <w:szCs w:val="18"/>
          <w:lang w:eastAsia="zh-CN"/>
        </w:rPr>
        <w:t>Eva Kaňovská</w:t>
      </w:r>
    </w:p>
    <w:p w14:paraId="0636D551" w14:textId="24DB5BCC" w:rsidR="009A73B6" w:rsidRDefault="005B3A8E" w:rsidP="00F27706">
      <w:pPr>
        <w:spacing w:after="0" w:line="240" w:lineRule="auto"/>
        <w:rPr>
          <w:rFonts w:ascii="Tahoma" w:eastAsia="SimSun" w:hAnsi="Tahoma" w:cs="Tahoma"/>
          <w:sz w:val="18"/>
          <w:szCs w:val="18"/>
          <w:lang w:eastAsia="zh-CN"/>
        </w:rPr>
      </w:pPr>
      <w:r>
        <w:rPr>
          <w:rFonts w:ascii="Tahoma" w:eastAsia="SimSun" w:hAnsi="Tahoma" w:cs="Tahoma"/>
          <w:sz w:val="18"/>
          <w:szCs w:val="18"/>
          <w:lang w:eastAsia="zh-CN"/>
        </w:rPr>
        <w:t>21.11.2022</w:t>
      </w:r>
      <w:r w:rsidR="00F27706" w:rsidRPr="0060002D">
        <w:rPr>
          <w:rFonts w:ascii="Tahoma" w:eastAsia="SimSun" w:hAnsi="Tahoma" w:cs="Tahoma"/>
          <w:sz w:val="18"/>
          <w:szCs w:val="18"/>
          <w:lang w:eastAsia="zh-CN"/>
        </w:rPr>
        <w:t>, Krajská knihovna K. Vary</w:t>
      </w:r>
    </w:p>
    <w:p w14:paraId="00A24578" w14:textId="5D776772" w:rsidR="00F27706" w:rsidRPr="0060002D" w:rsidRDefault="00F27706" w:rsidP="00F27706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0002D">
        <w:rPr>
          <w:rFonts w:ascii="Tahoma" w:eastAsia="SimSun" w:hAnsi="Tahoma" w:cs="Tahoma"/>
          <w:sz w:val="18"/>
          <w:szCs w:val="18"/>
          <w:lang w:eastAsia="zh-CN"/>
        </w:rPr>
        <w:t>M</w:t>
      </w:r>
      <w:r w:rsidR="0060002D">
        <w:rPr>
          <w:rFonts w:ascii="Tahoma" w:eastAsia="SimSun" w:hAnsi="Tahoma" w:cs="Tahoma"/>
          <w:sz w:val="18"/>
          <w:szCs w:val="18"/>
          <w:lang w:eastAsia="zh-CN"/>
        </w:rPr>
        <w:t>M</w:t>
      </w:r>
      <w:r w:rsidRPr="00BC421C">
        <w:rPr>
          <w:rFonts w:ascii="Tahoma" w:eastAsia="SimSun" w:hAnsi="Tahoma" w:cs="Tahoma"/>
          <w:sz w:val="18"/>
          <w:szCs w:val="18"/>
          <w:lang w:eastAsia="zh-CN"/>
        </w:rPr>
        <w:t>, informace č.</w:t>
      </w:r>
      <w:r w:rsidR="002E37AE">
        <w:rPr>
          <w:rFonts w:ascii="Tahoma" w:eastAsia="SimSun" w:hAnsi="Tahoma" w:cs="Tahoma"/>
          <w:sz w:val="18"/>
          <w:szCs w:val="18"/>
          <w:lang w:eastAsia="zh-CN"/>
        </w:rPr>
        <w:t>5/2022</w:t>
      </w:r>
    </w:p>
    <w:sectPr w:rsidR="00F27706" w:rsidRPr="0060002D" w:rsidSect="00A945FD">
      <w:head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5B17" w14:textId="77777777" w:rsidR="00082CE8" w:rsidRDefault="00082CE8" w:rsidP="004557CE">
      <w:pPr>
        <w:spacing w:after="0" w:line="240" w:lineRule="auto"/>
      </w:pPr>
      <w:r>
        <w:separator/>
      </w:r>
    </w:p>
  </w:endnote>
  <w:endnote w:type="continuationSeparator" w:id="0">
    <w:p w14:paraId="77D5DE42" w14:textId="77777777" w:rsidR="00082CE8" w:rsidRDefault="00082CE8" w:rsidP="004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B32E" w14:textId="77777777" w:rsidR="00082CE8" w:rsidRDefault="00082CE8" w:rsidP="004557CE">
      <w:pPr>
        <w:spacing w:after="0" w:line="240" w:lineRule="auto"/>
      </w:pPr>
      <w:r>
        <w:separator/>
      </w:r>
    </w:p>
  </w:footnote>
  <w:footnote w:type="continuationSeparator" w:id="0">
    <w:p w14:paraId="515E8B5A" w14:textId="77777777" w:rsidR="00082CE8" w:rsidRDefault="00082CE8" w:rsidP="0045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274" w14:textId="77777777" w:rsidR="004557CE" w:rsidRDefault="00455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9EA7D5" wp14:editId="13997E88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1238250" cy="46736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ska_kniho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63198" w14:textId="77777777"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                                                Závodní 378/84, 360 06 Karlovy Vary</w:t>
    </w:r>
  </w:p>
  <w:p w14:paraId="13496BF6" w14:textId="33947615" w:rsidR="004557CE" w:rsidRDefault="00BC3EE0" w:rsidP="004557CE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7ED52" wp14:editId="5BF3D08C">
              <wp:simplePos x="0" y="0"/>
              <wp:positionH relativeFrom="column">
                <wp:posOffset>1367155</wp:posOffset>
              </wp:positionH>
              <wp:positionV relativeFrom="paragraph">
                <wp:posOffset>313055</wp:posOffset>
              </wp:positionV>
              <wp:extent cx="4010025" cy="28575"/>
              <wp:effectExtent l="0" t="0" r="9525" b="95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951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  <w:r w:rsidR="004557CE" w:rsidRPr="004557CE">
      <w:rPr>
        <w:sz w:val="16"/>
        <w:szCs w:val="16"/>
      </w:rPr>
      <w:t xml:space="preserve">                                                          Tel: +420 354 222</w:t>
    </w:r>
    <w:r w:rsidR="004557CE">
      <w:rPr>
        <w:sz w:val="16"/>
        <w:szCs w:val="16"/>
      </w:rPr>
      <w:t> </w:t>
    </w:r>
    <w:r w:rsidR="004557CE" w:rsidRPr="004557CE">
      <w:rPr>
        <w:sz w:val="16"/>
        <w:szCs w:val="16"/>
      </w:rPr>
      <w:t>888</w:t>
    </w:r>
    <w:r w:rsidR="004557CE">
      <w:rPr>
        <w:sz w:val="16"/>
        <w:szCs w:val="16"/>
      </w:rPr>
      <w:br/>
    </w:r>
    <w:r w:rsidR="004557CE" w:rsidRPr="004557CE">
      <w:rPr>
        <w:sz w:val="16"/>
        <w:szCs w:val="16"/>
      </w:rPr>
      <w:t xml:space="preserve">                                                          e-mail: knihovna</w:t>
    </w:r>
    <w:r w:rsidR="004557CE" w:rsidRPr="004557CE">
      <w:rPr>
        <w:rFonts w:ascii="Arial" w:hAnsi="Arial" w:cs="Arial"/>
        <w:sz w:val="16"/>
        <w:szCs w:val="16"/>
      </w:rPr>
      <w:t>@knihovnakv.cz, www.knihovnakv.cz</w:t>
    </w:r>
    <w:r w:rsidR="004557CE"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14:paraId="02BF8ABF" w14:textId="77777777"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</w:p>
  <w:p w14:paraId="093A74B7" w14:textId="77777777"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F8"/>
    <w:multiLevelType w:val="hybridMultilevel"/>
    <w:tmpl w:val="3F62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1A1"/>
    <w:multiLevelType w:val="hybridMultilevel"/>
    <w:tmpl w:val="AA08A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9B8"/>
    <w:multiLevelType w:val="hybridMultilevel"/>
    <w:tmpl w:val="8B8E7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6D6"/>
    <w:multiLevelType w:val="hybridMultilevel"/>
    <w:tmpl w:val="33B02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C69ED"/>
    <w:multiLevelType w:val="hybridMultilevel"/>
    <w:tmpl w:val="3C90A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5E8"/>
    <w:multiLevelType w:val="hybridMultilevel"/>
    <w:tmpl w:val="32343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D26EF"/>
    <w:multiLevelType w:val="hybridMultilevel"/>
    <w:tmpl w:val="BEE4D1D4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5906EFD"/>
    <w:multiLevelType w:val="hybridMultilevel"/>
    <w:tmpl w:val="F38C0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6226"/>
    <w:multiLevelType w:val="hybridMultilevel"/>
    <w:tmpl w:val="479A5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50FA"/>
    <w:multiLevelType w:val="hybridMultilevel"/>
    <w:tmpl w:val="C932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C7660"/>
    <w:multiLevelType w:val="hybridMultilevel"/>
    <w:tmpl w:val="711A65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2F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E"/>
    <w:rsid w:val="00027945"/>
    <w:rsid w:val="00034F6E"/>
    <w:rsid w:val="00036135"/>
    <w:rsid w:val="00040114"/>
    <w:rsid w:val="00082CE8"/>
    <w:rsid w:val="0009694D"/>
    <w:rsid w:val="001022E8"/>
    <w:rsid w:val="00217646"/>
    <w:rsid w:val="002771DF"/>
    <w:rsid w:val="0028619D"/>
    <w:rsid w:val="002A422D"/>
    <w:rsid w:val="002B15A1"/>
    <w:rsid w:val="002E37AE"/>
    <w:rsid w:val="003A6F68"/>
    <w:rsid w:val="00403FFA"/>
    <w:rsid w:val="004324B7"/>
    <w:rsid w:val="004557CE"/>
    <w:rsid w:val="00480E00"/>
    <w:rsid w:val="004F2583"/>
    <w:rsid w:val="00512BC1"/>
    <w:rsid w:val="005B22EA"/>
    <w:rsid w:val="005B3A8E"/>
    <w:rsid w:val="0060002D"/>
    <w:rsid w:val="006421AA"/>
    <w:rsid w:val="006A04D5"/>
    <w:rsid w:val="006A20DC"/>
    <w:rsid w:val="006E0196"/>
    <w:rsid w:val="00713321"/>
    <w:rsid w:val="007436F5"/>
    <w:rsid w:val="00743E34"/>
    <w:rsid w:val="00745CC2"/>
    <w:rsid w:val="007528FB"/>
    <w:rsid w:val="008009EB"/>
    <w:rsid w:val="00804396"/>
    <w:rsid w:val="00836B8E"/>
    <w:rsid w:val="0084547C"/>
    <w:rsid w:val="00897342"/>
    <w:rsid w:val="008E6B03"/>
    <w:rsid w:val="00914FE2"/>
    <w:rsid w:val="0095355A"/>
    <w:rsid w:val="009A73B6"/>
    <w:rsid w:val="009B52AD"/>
    <w:rsid w:val="009D40AD"/>
    <w:rsid w:val="00A945FD"/>
    <w:rsid w:val="00AC6BE7"/>
    <w:rsid w:val="00AD4E22"/>
    <w:rsid w:val="00AE56D3"/>
    <w:rsid w:val="00B160D3"/>
    <w:rsid w:val="00B4629B"/>
    <w:rsid w:val="00B63E99"/>
    <w:rsid w:val="00B9112C"/>
    <w:rsid w:val="00BA29E1"/>
    <w:rsid w:val="00BC3EE0"/>
    <w:rsid w:val="00BC421C"/>
    <w:rsid w:val="00C112EF"/>
    <w:rsid w:val="00C330EB"/>
    <w:rsid w:val="00C675B9"/>
    <w:rsid w:val="00CA25FC"/>
    <w:rsid w:val="00CA454E"/>
    <w:rsid w:val="00D11927"/>
    <w:rsid w:val="00D3617C"/>
    <w:rsid w:val="00D74CC8"/>
    <w:rsid w:val="00D954D7"/>
    <w:rsid w:val="00DC3159"/>
    <w:rsid w:val="00DF0F7B"/>
    <w:rsid w:val="00E30319"/>
    <w:rsid w:val="00E6191E"/>
    <w:rsid w:val="00E62CE9"/>
    <w:rsid w:val="00EA484F"/>
    <w:rsid w:val="00EE2563"/>
    <w:rsid w:val="00F27706"/>
    <w:rsid w:val="00F4050C"/>
    <w:rsid w:val="00F476F5"/>
    <w:rsid w:val="00F969B6"/>
    <w:rsid w:val="00FA0DA9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F0036D"/>
  <w15:docId w15:val="{BA60E24F-8C0D-4B37-8A37-FF9D13B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A6F68"/>
    <w:pPr>
      <w:ind w:left="720"/>
      <w:contextualSpacing/>
    </w:pPr>
  </w:style>
  <w:style w:type="character" w:customStyle="1" w:styleId="detail">
    <w:name w:val="detail"/>
    <w:basedOn w:val="Standardnpsmoodstavce"/>
    <w:rsid w:val="0095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vska@knihovnak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onkv.knihovnakv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ucerova@knihovnak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ovska@knihovna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hovna.kvar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Kaňovská Eva</cp:lastModifiedBy>
  <cp:revision>5</cp:revision>
  <dcterms:created xsi:type="dcterms:W3CDTF">2022-11-21T13:25:00Z</dcterms:created>
  <dcterms:modified xsi:type="dcterms:W3CDTF">2022-11-22T10:16:00Z</dcterms:modified>
</cp:coreProperties>
</file>